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EB" w:rsidRPr="008C33AE" w:rsidRDefault="00511A06" w:rsidP="0001604E">
      <w:pPr>
        <w:spacing w:before="120" w:after="0" w:line="240" w:lineRule="auto"/>
        <w:jc w:val="center"/>
        <w:rPr>
          <w:b/>
          <w:sz w:val="24"/>
        </w:rPr>
      </w:pPr>
      <w:bookmarkStart w:id="0" w:name="_GoBack"/>
      <w:bookmarkEnd w:id="0"/>
      <w:r>
        <w:rPr>
          <w:rStyle w:val="EndnoteReference"/>
          <w:b/>
          <w:sz w:val="24"/>
        </w:rPr>
        <w:endnoteReference w:id="1"/>
      </w:r>
      <w:r w:rsidR="00DB549C">
        <w:rPr>
          <w:b/>
          <w:sz w:val="24"/>
        </w:rPr>
        <w:t>FORM 5</w:t>
      </w:r>
    </w:p>
    <w:p w:rsidR="008C33AE" w:rsidRPr="008C33AE" w:rsidRDefault="00DB549C" w:rsidP="0001604E">
      <w:pPr>
        <w:spacing w:before="120" w:after="0" w:line="240" w:lineRule="auto"/>
        <w:jc w:val="center"/>
        <w:rPr>
          <w:b/>
          <w:sz w:val="24"/>
        </w:rPr>
      </w:pPr>
      <w:r>
        <w:rPr>
          <w:b/>
          <w:sz w:val="24"/>
        </w:rPr>
        <w:t>[See Rule 11</w:t>
      </w:r>
      <w:r w:rsidR="008C33AE" w:rsidRPr="008C33AE">
        <w:rPr>
          <w:b/>
          <w:sz w:val="24"/>
        </w:rPr>
        <w:t>]</w:t>
      </w:r>
    </w:p>
    <w:p w:rsidR="00DB549C" w:rsidRDefault="008C33AE" w:rsidP="0001604E">
      <w:pPr>
        <w:spacing w:before="120" w:after="0" w:line="240" w:lineRule="auto"/>
        <w:jc w:val="both"/>
        <w:rPr>
          <w:sz w:val="24"/>
        </w:rPr>
      </w:pPr>
      <w:r>
        <w:rPr>
          <w:sz w:val="24"/>
        </w:rPr>
        <w:t xml:space="preserve"> </w:t>
      </w:r>
      <w:r>
        <w:rPr>
          <w:sz w:val="24"/>
        </w:rPr>
        <w:tab/>
      </w:r>
      <w:r>
        <w:rPr>
          <w:sz w:val="24"/>
        </w:rPr>
        <w:tab/>
      </w:r>
      <w:r>
        <w:rPr>
          <w:sz w:val="24"/>
        </w:rPr>
        <w:tab/>
      </w:r>
      <w:r>
        <w:rPr>
          <w:sz w:val="24"/>
        </w:rPr>
        <w:tab/>
      </w:r>
    </w:p>
    <w:p w:rsidR="00DB549C" w:rsidRDefault="00DB549C" w:rsidP="0001604E">
      <w:pPr>
        <w:spacing w:before="120" w:after="0" w:line="240" w:lineRule="auto"/>
        <w:jc w:val="both"/>
        <w:rPr>
          <w:sz w:val="24"/>
        </w:rPr>
      </w:pPr>
      <w:r>
        <w:rPr>
          <w:sz w:val="24"/>
        </w:rPr>
        <w:t xml:space="preserve">Return of tax payable by employer under sub-section (1) of Section 6 of the Karnataka Tax on Professions, Trades, Calling and </w:t>
      </w:r>
      <w:r w:rsidR="0001604E">
        <w:rPr>
          <w:sz w:val="24"/>
        </w:rPr>
        <w:t>Employment Act</w:t>
      </w:r>
      <w:r>
        <w:rPr>
          <w:sz w:val="24"/>
        </w:rPr>
        <w:t>, 1976.</w:t>
      </w:r>
    </w:p>
    <w:p w:rsidR="00DB549C" w:rsidRDefault="00DB549C" w:rsidP="0001604E">
      <w:pPr>
        <w:pStyle w:val="ListParagraph"/>
        <w:numPr>
          <w:ilvl w:val="0"/>
          <w:numId w:val="1"/>
        </w:numPr>
        <w:spacing w:before="120" w:after="0" w:line="240" w:lineRule="auto"/>
        <w:contextualSpacing w:val="0"/>
        <w:jc w:val="both"/>
        <w:rPr>
          <w:sz w:val="24"/>
        </w:rPr>
      </w:pPr>
      <w:r>
        <w:rPr>
          <w:sz w:val="24"/>
        </w:rPr>
        <w:t>Return of tax payable for the year ending on …………………………………………</w:t>
      </w:r>
    </w:p>
    <w:p w:rsidR="00DB549C" w:rsidRDefault="00DB549C" w:rsidP="0001604E">
      <w:pPr>
        <w:pStyle w:val="ListParagraph"/>
        <w:numPr>
          <w:ilvl w:val="0"/>
          <w:numId w:val="1"/>
        </w:numPr>
        <w:spacing w:before="120" w:after="0" w:line="240" w:lineRule="auto"/>
        <w:contextualSpacing w:val="0"/>
        <w:jc w:val="both"/>
        <w:rPr>
          <w:sz w:val="24"/>
        </w:rPr>
      </w:pPr>
      <w:r>
        <w:rPr>
          <w:sz w:val="24"/>
        </w:rPr>
        <w:t>Name of the Employer……………………………………………………………………………</w:t>
      </w:r>
    </w:p>
    <w:p w:rsidR="00DB549C" w:rsidRDefault="00DB549C" w:rsidP="0001604E">
      <w:pPr>
        <w:pStyle w:val="ListParagraph"/>
        <w:numPr>
          <w:ilvl w:val="0"/>
          <w:numId w:val="1"/>
        </w:numPr>
        <w:spacing w:before="120" w:after="0" w:line="240" w:lineRule="auto"/>
        <w:contextualSpacing w:val="0"/>
        <w:jc w:val="both"/>
        <w:rPr>
          <w:sz w:val="24"/>
        </w:rPr>
      </w:pPr>
      <w:r>
        <w:rPr>
          <w:sz w:val="24"/>
        </w:rPr>
        <w:t>Address…………………………………………………………………………………………………..</w:t>
      </w:r>
    </w:p>
    <w:p w:rsidR="00DB549C" w:rsidRDefault="00DB549C" w:rsidP="0001604E">
      <w:pPr>
        <w:pStyle w:val="ListParagraph"/>
        <w:numPr>
          <w:ilvl w:val="0"/>
          <w:numId w:val="1"/>
        </w:numPr>
        <w:spacing w:before="120" w:after="0" w:line="240" w:lineRule="auto"/>
        <w:contextualSpacing w:val="0"/>
        <w:jc w:val="both"/>
        <w:rPr>
          <w:sz w:val="24"/>
        </w:rPr>
      </w:pPr>
      <w:r>
        <w:rPr>
          <w:sz w:val="24"/>
        </w:rPr>
        <w:t>Registration Certificate No……………………………………………………………………..</w:t>
      </w:r>
    </w:p>
    <w:p w:rsidR="00DB549C" w:rsidRDefault="00DB549C" w:rsidP="0001604E">
      <w:pPr>
        <w:pStyle w:val="ListParagraph"/>
        <w:numPr>
          <w:ilvl w:val="0"/>
          <w:numId w:val="1"/>
        </w:numPr>
        <w:spacing w:before="120" w:after="0" w:line="240" w:lineRule="auto"/>
        <w:contextualSpacing w:val="0"/>
        <w:jc w:val="both"/>
        <w:rPr>
          <w:sz w:val="24"/>
        </w:rPr>
      </w:pPr>
      <w:r>
        <w:rPr>
          <w:sz w:val="24"/>
        </w:rPr>
        <w:t>Tax paid during the year is as under……………………………………………………….</w:t>
      </w:r>
    </w:p>
    <w:p w:rsidR="00DB549C" w:rsidRDefault="00DB549C" w:rsidP="0001604E">
      <w:pPr>
        <w:pStyle w:val="ListParagraph"/>
        <w:spacing w:before="120" w:after="0" w:line="240" w:lineRule="auto"/>
        <w:contextualSpacing w:val="0"/>
        <w:jc w:val="both"/>
        <w:rPr>
          <w:sz w:val="24"/>
        </w:rPr>
      </w:pPr>
    </w:p>
    <w:tbl>
      <w:tblPr>
        <w:tblStyle w:val="TableGrid"/>
        <w:tblW w:w="8886" w:type="dxa"/>
        <w:tblInd w:w="534" w:type="dxa"/>
        <w:tblLook w:val="04A0" w:firstRow="1" w:lastRow="0" w:firstColumn="1" w:lastColumn="0" w:noHBand="0" w:noVBand="1"/>
      </w:tblPr>
      <w:tblGrid>
        <w:gridCol w:w="948"/>
        <w:gridCol w:w="1895"/>
        <w:gridCol w:w="1568"/>
        <w:gridCol w:w="1354"/>
        <w:gridCol w:w="1494"/>
        <w:gridCol w:w="1627"/>
      </w:tblGrid>
      <w:tr w:rsidR="0001604E" w:rsidTr="0001604E">
        <w:tc>
          <w:tcPr>
            <w:tcW w:w="948" w:type="dxa"/>
            <w:vAlign w:val="center"/>
          </w:tcPr>
          <w:p w:rsidR="0001604E" w:rsidRDefault="0001604E" w:rsidP="0001604E">
            <w:pPr>
              <w:pStyle w:val="ListParagraph"/>
              <w:spacing w:before="120"/>
              <w:ind w:left="0"/>
              <w:contextualSpacing w:val="0"/>
              <w:jc w:val="both"/>
              <w:rPr>
                <w:sz w:val="24"/>
              </w:rPr>
            </w:pPr>
            <w:proofErr w:type="spellStart"/>
            <w:r>
              <w:rPr>
                <w:sz w:val="24"/>
              </w:rPr>
              <w:t>Sl.No</w:t>
            </w:r>
            <w:proofErr w:type="spellEnd"/>
          </w:p>
        </w:tc>
        <w:tc>
          <w:tcPr>
            <w:tcW w:w="1895" w:type="dxa"/>
            <w:vAlign w:val="center"/>
          </w:tcPr>
          <w:p w:rsidR="0001604E" w:rsidRDefault="0001604E" w:rsidP="0001604E">
            <w:pPr>
              <w:pStyle w:val="ListParagraph"/>
              <w:spacing w:before="120"/>
              <w:ind w:left="0"/>
              <w:contextualSpacing w:val="0"/>
              <w:jc w:val="both"/>
              <w:rPr>
                <w:sz w:val="24"/>
              </w:rPr>
            </w:pPr>
            <w:r>
              <w:rPr>
                <w:sz w:val="24"/>
              </w:rPr>
              <w:t>Month</w:t>
            </w:r>
          </w:p>
        </w:tc>
        <w:tc>
          <w:tcPr>
            <w:tcW w:w="1568" w:type="dxa"/>
            <w:vAlign w:val="center"/>
          </w:tcPr>
          <w:p w:rsidR="0001604E" w:rsidRDefault="0001604E" w:rsidP="0001604E">
            <w:pPr>
              <w:pStyle w:val="ListParagraph"/>
              <w:spacing w:before="120"/>
              <w:ind w:left="0"/>
              <w:contextualSpacing w:val="0"/>
              <w:jc w:val="both"/>
              <w:rPr>
                <w:sz w:val="24"/>
              </w:rPr>
            </w:pPr>
            <w:r>
              <w:rPr>
                <w:sz w:val="24"/>
              </w:rPr>
              <w:t>Tax Deducted</w:t>
            </w:r>
          </w:p>
        </w:tc>
        <w:tc>
          <w:tcPr>
            <w:tcW w:w="1354" w:type="dxa"/>
            <w:vAlign w:val="center"/>
          </w:tcPr>
          <w:p w:rsidR="0001604E" w:rsidRDefault="0001604E" w:rsidP="0001604E">
            <w:pPr>
              <w:pStyle w:val="ListParagraph"/>
              <w:spacing w:before="120"/>
              <w:ind w:left="0"/>
              <w:contextualSpacing w:val="0"/>
              <w:jc w:val="both"/>
              <w:rPr>
                <w:sz w:val="24"/>
              </w:rPr>
            </w:pPr>
            <w:r>
              <w:rPr>
                <w:sz w:val="24"/>
              </w:rPr>
              <w:t>Tax Paid</w:t>
            </w:r>
          </w:p>
        </w:tc>
        <w:tc>
          <w:tcPr>
            <w:tcW w:w="1494" w:type="dxa"/>
            <w:vAlign w:val="center"/>
          </w:tcPr>
          <w:p w:rsidR="0001604E" w:rsidRDefault="0001604E" w:rsidP="0001604E">
            <w:pPr>
              <w:pStyle w:val="ListParagraph"/>
              <w:spacing w:before="120"/>
              <w:ind w:left="0"/>
              <w:contextualSpacing w:val="0"/>
              <w:jc w:val="both"/>
              <w:rPr>
                <w:sz w:val="24"/>
              </w:rPr>
            </w:pPr>
            <w:r>
              <w:rPr>
                <w:sz w:val="24"/>
              </w:rPr>
              <w:t>Balance Tax</w:t>
            </w:r>
          </w:p>
        </w:tc>
        <w:tc>
          <w:tcPr>
            <w:tcW w:w="1627" w:type="dxa"/>
            <w:vAlign w:val="center"/>
          </w:tcPr>
          <w:p w:rsidR="0001604E" w:rsidRDefault="0001604E" w:rsidP="0001604E">
            <w:pPr>
              <w:pStyle w:val="ListParagraph"/>
              <w:spacing w:before="120"/>
              <w:ind w:left="0"/>
              <w:contextualSpacing w:val="0"/>
              <w:jc w:val="both"/>
              <w:rPr>
                <w:sz w:val="24"/>
              </w:rPr>
            </w:pPr>
            <w:r>
              <w:rPr>
                <w:sz w:val="24"/>
              </w:rPr>
              <w:t>Paid Under Challan No &amp; Date</w:t>
            </w:r>
          </w:p>
        </w:tc>
      </w:tr>
      <w:tr w:rsidR="0001604E" w:rsidTr="0001604E">
        <w:trPr>
          <w:trHeight w:val="377"/>
        </w:trPr>
        <w:tc>
          <w:tcPr>
            <w:tcW w:w="948" w:type="dxa"/>
            <w:vAlign w:val="bottom"/>
          </w:tcPr>
          <w:p w:rsidR="0001604E" w:rsidRDefault="0001604E" w:rsidP="0001604E">
            <w:pPr>
              <w:pStyle w:val="ListParagraph"/>
              <w:spacing w:before="120"/>
              <w:ind w:left="0"/>
              <w:contextualSpacing w:val="0"/>
              <w:jc w:val="both"/>
              <w:rPr>
                <w:sz w:val="24"/>
              </w:rPr>
            </w:pPr>
            <w:r>
              <w:rPr>
                <w:sz w:val="24"/>
              </w:rPr>
              <w:t>(1)</w:t>
            </w:r>
          </w:p>
        </w:tc>
        <w:tc>
          <w:tcPr>
            <w:tcW w:w="1895" w:type="dxa"/>
            <w:vAlign w:val="bottom"/>
          </w:tcPr>
          <w:p w:rsidR="0001604E" w:rsidRDefault="0001604E" w:rsidP="0001604E">
            <w:pPr>
              <w:pStyle w:val="ListParagraph"/>
              <w:spacing w:before="120"/>
              <w:ind w:left="0"/>
              <w:contextualSpacing w:val="0"/>
              <w:jc w:val="both"/>
              <w:rPr>
                <w:sz w:val="24"/>
              </w:rPr>
            </w:pPr>
            <w:r>
              <w:rPr>
                <w:sz w:val="24"/>
              </w:rPr>
              <w:t>(2)</w:t>
            </w:r>
          </w:p>
        </w:tc>
        <w:tc>
          <w:tcPr>
            <w:tcW w:w="1568" w:type="dxa"/>
            <w:vAlign w:val="bottom"/>
          </w:tcPr>
          <w:p w:rsidR="0001604E" w:rsidRDefault="0001604E" w:rsidP="0001604E">
            <w:pPr>
              <w:pStyle w:val="ListParagraph"/>
              <w:spacing w:before="120"/>
              <w:ind w:left="0"/>
              <w:contextualSpacing w:val="0"/>
              <w:jc w:val="both"/>
              <w:rPr>
                <w:sz w:val="24"/>
              </w:rPr>
            </w:pPr>
            <w:r>
              <w:rPr>
                <w:sz w:val="24"/>
              </w:rPr>
              <w:t>(3)</w:t>
            </w:r>
          </w:p>
        </w:tc>
        <w:tc>
          <w:tcPr>
            <w:tcW w:w="1354" w:type="dxa"/>
            <w:vAlign w:val="bottom"/>
          </w:tcPr>
          <w:p w:rsidR="0001604E" w:rsidRDefault="0001604E" w:rsidP="0001604E">
            <w:pPr>
              <w:pStyle w:val="ListParagraph"/>
              <w:spacing w:before="120"/>
              <w:ind w:left="0"/>
              <w:contextualSpacing w:val="0"/>
              <w:jc w:val="both"/>
              <w:rPr>
                <w:sz w:val="24"/>
              </w:rPr>
            </w:pPr>
            <w:r>
              <w:rPr>
                <w:sz w:val="24"/>
              </w:rPr>
              <w:t>(4)</w:t>
            </w:r>
          </w:p>
        </w:tc>
        <w:tc>
          <w:tcPr>
            <w:tcW w:w="1494" w:type="dxa"/>
            <w:vAlign w:val="bottom"/>
          </w:tcPr>
          <w:p w:rsidR="0001604E" w:rsidRDefault="0001604E" w:rsidP="0001604E">
            <w:pPr>
              <w:pStyle w:val="ListParagraph"/>
              <w:spacing w:before="120"/>
              <w:ind w:left="0"/>
              <w:contextualSpacing w:val="0"/>
              <w:jc w:val="both"/>
              <w:rPr>
                <w:sz w:val="24"/>
              </w:rPr>
            </w:pPr>
            <w:r>
              <w:rPr>
                <w:sz w:val="24"/>
              </w:rPr>
              <w:t>(5)</w:t>
            </w:r>
          </w:p>
        </w:tc>
        <w:tc>
          <w:tcPr>
            <w:tcW w:w="1627" w:type="dxa"/>
            <w:vAlign w:val="bottom"/>
          </w:tcPr>
          <w:p w:rsidR="0001604E" w:rsidRDefault="0001604E" w:rsidP="0001604E">
            <w:pPr>
              <w:pStyle w:val="ListParagraph"/>
              <w:spacing w:before="120"/>
              <w:ind w:left="0"/>
              <w:contextualSpacing w:val="0"/>
              <w:jc w:val="both"/>
              <w:rPr>
                <w:sz w:val="24"/>
              </w:rPr>
            </w:pPr>
            <w:r>
              <w:rPr>
                <w:sz w:val="24"/>
              </w:rPr>
              <w:t>(6)</w:t>
            </w: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1</w:t>
            </w:r>
          </w:p>
        </w:tc>
        <w:tc>
          <w:tcPr>
            <w:tcW w:w="1895" w:type="dxa"/>
            <w:vAlign w:val="center"/>
          </w:tcPr>
          <w:p w:rsidR="0001604E" w:rsidRDefault="0001604E" w:rsidP="0001604E">
            <w:pPr>
              <w:pStyle w:val="ListParagraph"/>
              <w:spacing w:before="120"/>
              <w:ind w:left="0"/>
              <w:contextualSpacing w:val="0"/>
              <w:jc w:val="both"/>
              <w:rPr>
                <w:sz w:val="24"/>
              </w:rPr>
            </w:pPr>
            <w:r>
              <w:rPr>
                <w:sz w:val="24"/>
              </w:rPr>
              <w:t>April</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2</w:t>
            </w:r>
          </w:p>
        </w:tc>
        <w:tc>
          <w:tcPr>
            <w:tcW w:w="1895" w:type="dxa"/>
            <w:vAlign w:val="center"/>
          </w:tcPr>
          <w:p w:rsidR="0001604E" w:rsidRDefault="0001604E" w:rsidP="0001604E">
            <w:pPr>
              <w:pStyle w:val="ListParagraph"/>
              <w:spacing w:before="120"/>
              <w:ind w:left="0"/>
              <w:contextualSpacing w:val="0"/>
              <w:jc w:val="both"/>
              <w:rPr>
                <w:sz w:val="24"/>
              </w:rPr>
            </w:pPr>
            <w:r>
              <w:rPr>
                <w:sz w:val="24"/>
              </w:rPr>
              <w:t>May</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3</w:t>
            </w:r>
          </w:p>
        </w:tc>
        <w:tc>
          <w:tcPr>
            <w:tcW w:w="1895" w:type="dxa"/>
            <w:vAlign w:val="center"/>
          </w:tcPr>
          <w:p w:rsidR="0001604E" w:rsidRDefault="0001604E" w:rsidP="0001604E">
            <w:pPr>
              <w:pStyle w:val="ListParagraph"/>
              <w:spacing w:before="120"/>
              <w:ind w:left="0"/>
              <w:contextualSpacing w:val="0"/>
              <w:jc w:val="both"/>
              <w:rPr>
                <w:sz w:val="24"/>
              </w:rPr>
            </w:pPr>
            <w:r>
              <w:rPr>
                <w:sz w:val="24"/>
              </w:rPr>
              <w:t>June</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4</w:t>
            </w:r>
          </w:p>
        </w:tc>
        <w:tc>
          <w:tcPr>
            <w:tcW w:w="1895" w:type="dxa"/>
            <w:vAlign w:val="center"/>
          </w:tcPr>
          <w:p w:rsidR="0001604E" w:rsidRDefault="0001604E" w:rsidP="0001604E">
            <w:pPr>
              <w:pStyle w:val="ListParagraph"/>
              <w:spacing w:before="120"/>
              <w:ind w:left="0"/>
              <w:contextualSpacing w:val="0"/>
              <w:jc w:val="both"/>
              <w:rPr>
                <w:sz w:val="24"/>
              </w:rPr>
            </w:pPr>
            <w:r>
              <w:rPr>
                <w:sz w:val="24"/>
              </w:rPr>
              <w:t>July</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5</w:t>
            </w:r>
          </w:p>
        </w:tc>
        <w:tc>
          <w:tcPr>
            <w:tcW w:w="1895" w:type="dxa"/>
            <w:vAlign w:val="center"/>
          </w:tcPr>
          <w:p w:rsidR="0001604E" w:rsidRDefault="0001604E" w:rsidP="0001604E">
            <w:pPr>
              <w:pStyle w:val="ListParagraph"/>
              <w:spacing w:before="120"/>
              <w:ind w:left="0"/>
              <w:contextualSpacing w:val="0"/>
              <w:jc w:val="both"/>
              <w:rPr>
                <w:sz w:val="24"/>
              </w:rPr>
            </w:pPr>
            <w:r>
              <w:rPr>
                <w:sz w:val="24"/>
              </w:rPr>
              <w:t>August</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6</w:t>
            </w:r>
          </w:p>
        </w:tc>
        <w:tc>
          <w:tcPr>
            <w:tcW w:w="1895" w:type="dxa"/>
            <w:vAlign w:val="center"/>
          </w:tcPr>
          <w:p w:rsidR="0001604E" w:rsidRDefault="0001604E" w:rsidP="0001604E">
            <w:pPr>
              <w:pStyle w:val="ListParagraph"/>
              <w:spacing w:before="120"/>
              <w:ind w:left="0"/>
              <w:contextualSpacing w:val="0"/>
              <w:jc w:val="both"/>
              <w:rPr>
                <w:sz w:val="24"/>
              </w:rPr>
            </w:pPr>
            <w:r>
              <w:rPr>
                <w:sz w:val="24"/>
              </w:rPr>
              <w:t>September</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7</w:t>
            </w:r>
          </w:p>
        </w:tc>
        <w:tc>
          <w:tcPr>
            <w:tcW w:w="1895" w:type="dxa"/>
            <w:vAlign w:val="center"/>
          </w:tcPr>
          <w:p w:rsidR="0001604E" w:rsidRDefault="0001604E" w:rsidP="0001604E">
            <w:pPr>
              <w:pStyle w:val="ListParagraph"/>
              <w:spacing w:before="120"/>
              <w:ind w:left="0"/>
              <w:contextualSpacing w:val="0"/>
              <w:jc w:val="both"/>
              <w:rPr>
                <w:sz w:val="24"/>
              </w:rPr>
            </w:pPr>
            <w:r>
              <w:rPr>
                <w:sz w:val="24"/>
              </w:rPr>
              <w:t>October</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8</w:t>
            </w:r>
          </w:p>
        </w:tc>
        <w:tc>
          <w:tcPr>
            <w:tcW w:w="1895" w:type="dxa"/>
            <w:vAlign w:val="center"/>
          </w:tcPr>
          <w:p w:rsidR="0001604E" w:rsidRDefault="0001604E" w:rsidP="0001604E">
            <w:pPr>
              <w:pStyle w:val="ListParagraph"/>
              <w:spacing w:before="120"/>
              <w:ind w:left="0"/>
              <w:contextualSpacing w:val="0"/>
              <w:jc w:val="both"/>
              <w:rPr>
                <w:sz w:val="24"/>
              </w:rPr>
            </w:pPr>
            <w:r>
              <w:rPr>
                <w:sz w:val="24"/>
              </w:rPr>
              <w:t>November</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9</w:t>
            </w:r>
          </w:p>
        </w:tc>
        <w:tc>
          <w:tcPr>
            <w:tcW w:w="1895" w:type="dxa"/>
            <w:vAlign w:val="center"/>
          </w:tcPr>
          <w:p w:rsidR="0001604E" w:rsidRDefault="0001604E" w:rsidP="0001604E">
            <w:pPr>
              <w:pStyle w:val="ListParagraph"/>
              <w:spacing w:before="120"/>
              <w:ind w:left="0"/>
              <w:contextualSpacing w:val="0"/>
              <w:jc w:val="both"/>
              <w:rPr>
                <w:sz w:val="24"/>
              </w:rPr>
            </w:pPr>
            <w:r>
              <w:rPr>
                <w:sz w:val="24"/>
              </w:rPr>
              <w:t>December</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10</w:t>
            </w:r>
          </w:p>
        </w:tc>
        <w:tc>
          <w:tcPr>
            <w:tcW w:w="1895" w:type="dxa"/>
            <w:vAlign w:val="center"/>
          </w:tcPr>
          <w:p w:rsidR="0001604E" w:rsidRDefault="0001604E" w:rsidP="0001604E">
            <w:pPr>
              <w:pStyle w:val="ListParagraph"/>
              <w:spacing w:before="120"/>
              <w:ind w:left="0"/>
              <w:contextualSpacing w:val="0"/>
              <w:jc w:val="both"/>
              <w:rPr>
                <w:sz w:val="24"/>
              </w:rPr>
            </w:pPr>
            <w:r>
              <w:rPr>
                <w:sz w:val="24"/>
              </w:rPr>
              <w:t>January</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11</w:t>
            </w:r>
          </w:p>
        </w:tc>
        <w:tc>
          <w:tcPr>
            <w:tcW w:w="1895" w:type="dxa"/>
            <w:vAlign w:val="center"/>
          </w:tcPr>
          <w:p w:rsidR="0001604E" w:rsidRDefault="0001604E" w:rsidP="0001604E">
            <w:pPr>
              <w:pStyle w:val="ListParagraph"/>
              <w:spacing w:before="120"/>
              <w:ind w:left="0"/>
              <w:contextualSpacing w:val="0"/>
              <w:jc w:val="both"/>
              <w:rPr>
                <w:sz w:val="24"/>
              </w:rPr>
            </w:pPr>
            <w:r>
              <w:rPr>
                <w:sz w:val="24"/>
              </w:rPr>
              <w:t>February</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r w:rsidR="0001604E" w:rsidTr="0001604E">
        <w:tc>
          <w:tcPr>
            <w:tcW w:w="948" w:type="dxa"/>
            <w:vAlign w:val="center"/>
          </w:tcPr>
          <w:p w:rsidR="0001604E" w:rsidRDefault="0001604E" w:rsidP="0001604E">
            <w:pPr>
              <w:pStyle w:val="ListParagraph"/>
              <w:spacing w:before="120"/>
              <w:ind w:left="0"/>
              <w:contextualSpacing w:val="0"/>
              <w:jc w:val="both"/>
              <w:rPr>
                <w:sz w:val="24"/>
              </w:rPr>
            </w:pPr>
            <w:r>
              <w:rPr>
                <w:sz w:val="24"/>
              </w:rPr>
              <w:t>12</w:t>
            </w:r>
          </w:p>
        </w:tc>
        <w:tc>
          <w:tcPr>
            <w:tcW w:w="1895" w:type="dxa"/>
            <w:vAlign w:val="center"/>
          </w:tcPr>
          <w:p w:rsidR="0001604E" w:rsidRDefault="0001604E" w:rsidP="0001604E">
            <w:pPr>
              <w:pStyle w:val="ListParagraph"/>
              <w:spacing w:before="120"/>
              <w:ind w:left="0"/>
              <w:contextualSpacing w:val="0"/>
              <w:jc w:val="both"/>
              <w:rPr>
                <w:sz w:val="24"/>
              </w:rPr>
            </w:pPr>
            <w:r>
              <w:rPr>
                <w:sz w:val="24"/>
              </w:rPr>
              <w:t>March</w:t>
            </w:r>
          </w:p>
        </w:tc>
        <w:tc>
          <w:tcPr>
            <w:tcW w:w="1568" w:type="dxa"/>
            <w:vAlign w:val="center"/>
          </w:tcPr>
          <w:p w:rsidR="0001604E" w:rsidRDefault="0001604E" w:rsidP="0001604E">
            <w:pPr>
              <w:pStyle w:val="ListParagraph"/>
              <w:spacing w:before="120"/>
              <w:ind w:left="0"/>
              <w:contextualSpacing w:val="0"/>
              <w:jc w:val="both"/>
              <w:rPr>
                <w:sz w:val="24"/>
              </w:rPr>
            </w:pPr>
          </w:p>
        </w:tc>
        <w:tc>
          <w:tcPr>
            <w:tcW w:w="1354" w:type="dxa"/>
            <w:vAlign w:val="center"/>
          </w:tcPr>
          <w:p w:rsidR="0001604E" w:rsidRDefault="0001604E" w:rsidP="0001604E">
            <w:pPr>
              <w:pStyle w:val="ListParagraph"/>
              <w:spacing w:before="120"/>
              <w:ind w:left="0"/>
              <w:contextualSpacing w:val="0"/>
              <w:jc w:val="both"/>
              <w:rPr>
                <w:sz w:val="24"/>
              </w:rPr>
            </w:pPr>
          </w:p>
        </w:tc>
        <w:tc>
          <w:tcPr>
            <w:tcW w:w="1494" w:type="dxa"/>
            <w:vAlign w:val="center"/>
          </w:tcPr>
          <w:p w:rsidR="0001604E" w:rsidRDefault="0001604E" w:rsidP="0001604E">
            <w:pPr>
              <w:pStyle w:val="ListParagraph"/>
              <w:spacing w:before="120"/>
              <w:ind w:left="0"/>
              <w:contextualSpacing w:val="0"/>
              <w:jc w:val="both"/>
              <w:rPr>
                <w:sz w:val="24"/>
              </w:rPr>
            </w:pPr>
          </w:p>
        </w:tc>
        <w:tc>
          <w:tcPr>
            <w:tcW w:w="1627" w:type="dxa"/>
            <w:vAlign w:val="center"/>
          </w:tcPr>
          <w:p w:rsidR="0001604E" w:rsidRDefault="0001604E" w:rsidP="0001604E">
            <w:pPr>
              <w:pStyle w:val="ListParagraph"/>
              <w:spacing w:before="120"/>
              <w:ind w:left="0"/>
              <w:contextualSpacing w:val="0"/>
              <w:jc w:val="both"/>
              <w:rPr>
                <w:sz w:val="24"/>
              </w:rPr>
            </w:pPr>
          </w:p>
        </w:tc>
      </w:tr>
    </w:tbl>
    <w:p w:rsidR="00DB549C" w:rsidRDefault="0001604E" w:rsidP="0001604E">
      <w:pPr>
        <w:pStyle w:val="ListParagraph"/>
        <w:numPr>
          <w:ilvl w:val="0"/>
          <w:numId w:val="1"/>
        </w:numPr>
        <w:spacing w:before="120" w:after="0" w:line="240" w:lineRule="auto"/>
        <w:contextualSpacing w:val="0"/>
        <w:jc w:val="both"/>
        <w:rPr>
          <w:sz w:val="24"/>
        </w:rPr>
      </w:pPr>
      <w:r>
        <w:rPr>
          <w:sz w:val="24"/>
        </w:rPr>
        <w:t>Total tax payable for the year ending……………………………………………………….</w:t>
      </w:r>
    </w:p>
    <w:p w:rsidR="0001604E" w:rsidRDefault="0001604E" w:rsidP="0001604E">
      <w:pPr>
        <w:pStyle w:val="ListParagraph"/>
        <w:numPr>
          <w:ilvl w:val="0"/>
          <w:numId w:val="1"/>
        </w:numPr>
        <w:spacing w:before="120" w:after="0" w:line="240" w:lineRule="auto"/>
        <w:contextualSpacing w:val="0"/>
        <w:jc w:val="both"/>
        <w:rPr>
          <w:sz w:val="24"/>
        </w:rPr>
      </w:pPr>
      <w:r>
        <w:rPr>
          <w:sz w:val="24"/>
        </w:rPr>
        <w:t>Tax paid as per monthly statement…………………………………………………………..</w:t>
      </w:r>
    </w:p>
    <w:p w:rsidR="0001604E" w:rsidRDefault="0001604E" w:rsidP="0001604E">
      <w:pPr>
        <w:pStyle w:val="ListParagraph"/>
        <w:numPr>
          <w:ilvl w:val="0"/>
          <w:numId w:val="1"/>
        </w:numPr>
        <w:spacing w:before="120" w:after="0" w:line="240" w:lineRule="auto"/>
        <w:contextualSpacing w:val="0"/>
        <w:jc w:val="both"/>
        <w:rPr>
          <w:sz w:val="24"/>
        </w:rPr>
      </w:pPr>
      <w:r>
        <w:rPr>
          <w:sz w:val="24"/>
        </w:rPr>
        <w:t>Balance tax payable………………………………………………………………………………….</w:t>
      </w:r>
    </w:p>
    <w:p w:rsidR="0001604E" w:rsidRDefault="0001604E" w:rsidP="0001604E">
      <w:pPr>
        <w:pStyle w:val="ListParagraph"/>
        <w:numPr>
          <w:ilvl w:val="0"/>
          <w:numId w:val="1"/>
        </w:numPr>
        <w:spacing w:before="120" w:after="0" w:line="240" w:lineRule="auto"/>
        <w:contextualSpacing w:val="0"/>
        <w:jc w:val="both"/>
        <w:rPr>
          <w:sz w:val="24"/>
        </w:rPr>
      </w:pPr>
      <w:r>
        <w:rPr>
          <w:sz w:val="24"/>
        </w:rPr>
        <w:t>Balance tax paid under Challan No…………………… Date……………………………..</w:t>
      </w:r>
    </w:p>
    <w:p w:rsidR="0001604E" w:rsidRDefault="0001604E" w:rsidP="0001604E">
      <w:pPr>
        <w:pStyle w:val="ListParagraph"/>
        <w:spacing w:before="120" w:after="0" w:line="240" w:lineRule="auto"/>
        <w:contextualSpacing w:val="0"/>
        <w:jc w:val="both"/>
        <w:rPr>
          <w:sz w:val="24"/>
        </w:rPr>
      </w:pPr>
    </w:p>
    <w:p w:rsidR="0001604E" w:rsidRDefault="0001604E" w:rsidP="0001604E">
      <w:pPr>
        <w:pStyle w:val="ListParagraph"/>
        <w:spacing w:before="120" w:after="0" w:line="240" w:lineRule="auto"/>
        <w:contextualSpacing w:val="0"/>
        <w:jc w:val="both"/>
        <w:rPr>
          <w:sz w:val="24"/>
        </w:rPr>
      </w:pPr>
    </w:p>
    <w:p w:rsidR="0001604E" w:rsidRDefault="0001604E" w:rsidP="0001604E">
      <w:pPr>
        <w:pStyle w:val="ListParagraph"/>
        <w:spacing w:before="120" w:after="0" w:line="240" w:lineRule="auto"/>
        <w:contextualSpacing w:val="0"/>
        <w:jc w:val="both"/>
        <w:rPr>
          <w:sz w:val="24"/>
        </w:rPr>
      </w:pPr>
      <w:r>
        <w:rPr>
          <w:sz w:val="24"/>
        </w:rPr>
        <w:lastRenderedPageBreak/>
        <w:t>I certify that all the employees who are liable to pay tax in my employ during the period of return have been covered by the foregoing particulars. I also certify that the necessary revision in the amount of tax deductible from the salary or wages of the employees on account of variation in the salary or wages of the employees on account of variation in the salary or wages earned by them has been made where necessary.</w:t>
      </w:r>
    </w:p>
    <w:p w:rsidR="0001604E" w:rsidRDefault="0001604E" w:rsidP="0001604E">
      <w:pPr>
        <w:pStyle w:val="ListParagraph"/>
        <w:spacing w:before="120" w:after="0" w:line="240" w:lineRule="auto"/>
        <w:contextualSpacing w:val="0"/>
        <w:jc w:val="both"/>
        <w:rPr>
          <w:sz w:val="24"/>
        </w:rPr>
      </w:pPr>
    </w:p>
    <w:p w:rsidR="0001604E" w:rsidRDefault="0001604E" w:rsidP="0001604E">
      <w:pPr>
        <w:pStyle w:val="ListParagraph"/>
        <w:spacing w:before="120" w:after="0" w:line="240" w:lineRule="auto"/>
        <w:contextualSpacing w:val="0"/>
        <w:jc w:val="both"/>
        <w:rPr>
          <w:sz w:val="24"/>
        </w:rPr>
      </w:pPr>
      <w:r>
        <w:rPr>
          <w:sz w:val="24"/>
        </w:rPr>
        <w:t>I, Shri………………………………………………………solemnly declare that the above statements are true to the best of my knowledge and belief.</w:t>
      </w:r>
    </w:p>
    <w:p w:rsidR="0001604E" w:rsidRDefault="0001604E" w:rsidP="0001604E">
      <w:pPr>
        <w:pStyle w:val="ListParagraph"/>
        <w:spacing w:before="120" w:after="0" w:line="240" w:lineRule="auto"/>
        <w:contextualSpacing w:val="0"/>
        <w:jc w:val="both"/>
        <w:rPr>
          <w:sz w:val="24"/>
        </w:rPr>
      </w:pPr>
    </w:p>
    <w:p w:rsidR="0001604E" w:rsidRDefault="0001604E" w:rsidP="0001604E">
      <w:pPr>
        <w:pStyle w:val="ListParagraph"/>
        <w:spacing w:before="120" w:after="0" w:line="240" w:lineRule="auto"/>
        <w:contextualSpacing w:val="0"/>
        <w:jc w:val="both"/>
        <w:rPr>
          <w:sz w:val="24"/>
        </w:rPr>
      </w:pPr>
      <w:r>
        <w:rPr>
          <w:sz w:val="24"/>
        </w:rPr>
        <w:t xml:space="preserve">Place: </w:t>
      </w:r>
      <w:r>
        <w:rPr>
          <w:sz w:val="24"/>
        </w:rPr>
        <w:tab/>
      </w:r>
      <w:r>
        <w:rPr>
          <w:sz w:val="24"/>
        </w:rPr>
        <w:tab/>
      </w:r>
      <w:r>
        <w:rPr>
          <w:sz w:val="24"/>
        </w:rPr>
        <w:tab/>
      </w:r>
      <w:r>
        <w:rPr>
          <w:sz w:val="24"/>
        </w:rPr>
        <w:tab/>
      </w:r>
      <w:r>
        <w:rPr>
          <w:sz w:val="24"/>
        </w:rPr>
        <w:tab/>
      </w:r>
      <w:r>
        <w:rPr>
          <w:sz w:val="24"/>
        </w:rPr>
        <w:tab/>
      </w:r>
      <w:r>
        <w:rPr>
          <w:sz w:val="24"/>
        </w:rPr>
        <w:tab/>
      </w:r>
      <w:r w:rsidR="00511A06">
        <w:rPr>
          <w:sz w:val="24"/>
        </w:rPr>
        <w:t xml:space="preserve"> </w:t>
      </w:r>
      <w:r>
        <w:rPr>
          <w:sz w:val="24"/>
        </w:rPr>
        <w:t xml:space="preserve">Signature </w:t>
      </w:r>
    </w:p>
    <w:p w:rsidR="0051534C" w:rsidRDefault="0051534C" w:rsidP="0051534C">
      <w:pPr>
        <w:pStyle w:val="ListParagraph"/>
        <w:spacing w:before="120" w:after="0" w:line="240" w:lineRule="auto"/>
        <w:contextualSpacing w:val="0"/>
        <w:jc w:val="both"/>
        <w:rPr>
          <w:sz w:val="24"/>
        </w:rPr>
      </w:pPr>
      <w:r>
        <w:rPr>
          <w:sz w:val="24"/>
        </w:rPr>
        <w:t>Date:</w:t>
      </w:r>
    </w:p>
    <w:p w:rsidR="00511A06" w:rsidRPr="0051534C" w:rsidRDefault="00511A06" w:rsidP="0051534C">
      <w:pPr>
        <w:spacing w:before="120" w:after="0" w:line="240" w:lineRule="auto"/>
        <w:jc w:val="both"/>
        <w:rPr>
          <w:sz w:val="24"/>
        </w:rPr>
      </w:pPr>
    </w:p>
    <w:p w:rsidR="0001604E" w:rsidRDefault="0001604E" w:rsidP="00511A06">
      <w:pPr>
        <w:pStyle w:val="ListParagraph"/>
        <w:spacing w:before="120" w:after="0" w:line="240" w:lineRule="auto"/>
        <w:ind w:left="5040" w:firstLine="720"/>
        <w:contextualSpacing w:val="0"/>
        <w:jc w:val="both"/>
        <w:rPr>
          <w:sz w:val="24"/>
        </w:rPr>
      </w:pPr>
      <w:r>
        <w:rPr>
          <w:sz w:val="24"/>
        </w:rPr>
        <w:t xml:space="preserve">(Employer) </w:t>
      </w:r>
      <w:r w:rsidR="00511A06">
        <w:rPr>
          <w:sz w:val="24"/>
        </w:rPr>
        <w:t xml:space="preserve"> </w:t>
      </w:r>
      <w:r>
        <w:rPr>
          <w:sz w:val="24"/>
        </w:rPr>
        <w:t>Status</w:t>
      </w:r>
    </w:p>
    <w:p w:rsidR="00511A06" w:rsidRDefault="00511A06" w:rsidP="0001604E">
      <w:pPr>
        <w:pStyle w:val="ListParagraph"/>
        <w:spacing w:before="120" w:after="0" w:line="240" w:lineRule="auto"/>
        <w:contextualSpacing w:val="0"/>
        <w:jc w:val="both"/>
        <w:rPr>
          <w:sz w:val="24"/>
        </w:rPr>
      </w:pPr>
    </w:p>
    <w:p w:rsidR="00511A06" w:rsidRPr="0051534C" w:rsidRDefault="00511A06" w:rsidP="00511A06">
      <w:pPr>
        <w:pStyle w:val="ListParagraph"/>
        <w:spacing w:before="120" w:after="0" w:line="240" w:lineRule="auto"/>
        <w:contextualSpacing w:val="0"/>
        <w:jc w:val="center"/>
        <w:rPr>
          <w:b/>
          <w:sz w:val="24"/>
        </w:rPr>
      </w:pPr>
      <w:r w:rsidRPr="0051534C">
        <w:rPr>
          <w:b/>
          <w:sz w:val="24"/>
        </w:rPr>
        <w:t>(FOR OFFICIAL USE)</w:t>
      </w:r>
    </w:p>
    <w:p w:rsidR="00511A06" w:rsidRPr="0051534C" w:rsidRDefault="00511A06" w:rsidP="00511A06">
      <w:pPr>
        <w:pStyle w:val="ListParagraph"/>
        <w:spacing w:before="120" w:after="0" w:line="240" w:lineRule="auto"/>
        <w:contextualSpacing w:val="0"/>
        <w:jc w:val="center"/>
        <w:rPr>
          <w:b/>
          <w:sz w:val="24"/>
        </w:rPr>
      </w:pPr>
      <w:r w:rsidRPr="0051534C">
        <w:rPr>
          <w:b/>
          <w:sz w:val="24"/>
        </w:rPr>
        <w:t>The return is accepted on verification</w:t>
      </w:r>
    </w:p>
    <w:p w:rsidR="00511A06" w:rsidRDefault="00511A06" w:rsidP="00511A06">
      <w:pPr>
        <w:pStyle w:val="ListParagraph"/>
        <w:spacing w:before="120" w:after="0" w:line="240" w:lineRule="auto"/>
        <w:contextualSpacing w:val="0"/>
        <w:rPr>
          <w:sz w:val="24"/>
        </w:rPr>
      </w:pPr>
      <w:r>
        <w:rPr>
          <w:sz w:val="24"/>
        </w:rPr>
        <w:t xml:space="preserve">Tax </w:t>
      </w:r>
      <w:proofErr w:type="gramStart"/>
      <w:r>
        <w:rPr>
          <w:sz w:val="24"/>
        </w:rPr>
        <w:t>assessed</w:t>
      </w:r>
      <w:r w:rsidR="0051534C">
        <w:rPr>
          <w:sz w:val="24"/>
        </w:rPr>
        <w:t xml:space="preserve"> :</w:t>
      </w:r>
      <w:proofErr w:type="gramEnd"/>
      <w:r w:rsidR="0051534C">
        <w:rPr>
          <w:sz w:val="24"/>
        </w:rPr>
        <w:t xml:space="preserve"> </w:t>
      </w:r>
      <w:r w:rsidR="0051534C">
        <w:rPr>
          <w:sz w:val="24"/>
        </w:rPr>
        <w:tab/>
      </w:r>
      <w:r w:rsidR="0051534C">
        <w:rPr>
          <w:sz w:val="24"/>
        </w:rPr>
        <w:tab/>
      </w:r>
      <w:r w:rsidR="0051534C">
        <w:rPr>
          <w:sz w:val="24"/>
        </w:rPr>
        <w:tab/>
      </w:r>
      <w:r w:rsidR="0051534C">
        <w:rPr>
          <w:sz w:val="24"/>
        </w:rPr>
        <w:tab/>
      </w:r>
      <w:r w:rsidR="0051534C">
        <w:rPr>
          <w:sz w:val="24"/>
        </w:rPr>
        <w:tab/>
      </w:r>
      <w:r w:rsidR="0051534C">
        <w:rPr>
          <w:sz w:val="24"/>
        </w:rPr>
        <w:tab/>
      </w:r>
      <w:proofErr w:type="spellStart"/>
      <w:r w:rsidR="0051534C">
        <w:rPr>
          <w:sz w:val="24"/>
        </w:rPr>
        <w:t>Rs</w:t>
      </w:r>
      <w:proofErr w:type="spellEnd"/>
      <w:r w:rsidR="0051534C">
        <w:rPr>
          <w:sz w:val="24"/>
        </w:rPr>
        <w:t>……………………………..</w:t>
      </w:r>
    </w:p>
    <w:p w:rsidR="00511A06" w:rsidRDefault="00511A06" w:rsidP="00511A06">
      <w:pPr>
        <w:pStyle w:val="ListParagraph"/>
        <w:spacing w:before="120" w:after="0" w:line="240" w:lineRule="auto"/>
        <w:contextualSpacing w:val="0"/>
        <w:rPr>
          <w:sz w:val="24"/>
        </w:rPr>
      </w:pPr>
      <w:r>
        <w:rPr>
          <w:sz w:val="24"/>
        </w:rPr>
        <w:t>Tax Paid</w:t>
      </w:r>
      <w:r w:rsidR="0051534C">
        <w:rPr>
          <w:sz w:val="24"/>
        </w:rPr>
        <w:tab/>
      </w:r>
      <w:r w:rsidR="0051534C">
        <w:rPr>
          <w:sz w:val="24"/>
        </w:rPr>
        <w:tab/>
      </w:r>
      <w:r w:rsidR="0051534C">
        <w:rPr>
          <w:sz w:val="24"/>
        </w:rPr>
        <w:tab/>
      </w:r>
      <w:r w:rsidR="0051534C">
        <w:rPr>
          <w:sz w:val="24"/>
        </w:rPr>
        <w:tab/>
      </w:r>
      <w:r w:rsidR="0051534C">
        <w:rPr>
          <w:sz w:val="24"/>
        </w:rPr>
        <w:tab/>
      </w:r>
      <w:r w:rsidR="0051534C">
        <w:rPr>
          <w:sz w:val="24"/>
        </w:rPr>
        <w:tab/>
      </w:r>
      <w:proofErr w:type="spellStart"/>
      <w:r w:rsidR="0051534C">
        <w:rPr>
          <w:sz w:val="24"/>
        </w:rPr>
        <w:t>Rs</w:t>
      </w:r>
      <w:proofErr w:type="spellEnd"/>
      <w:r w:rsidR="0051534C">
        <w:rPr>
          <w:sz w:val="24"/>
        </w:rPr>
        <w:t>……………………………..</w:t>
      </w:r>
    </w:p>
    <w:p w:rsidR="00511A06" w:rsidRDefault="00511A06" w:rsidP="00511A06">
      <w:pPr>
        <w:pStyle w:val="ListParagraph"/>
        <w:spacing w:before="120" w:after="0" w:line="240" w:lineRule="auto"/>
        <w:contextualSpacing w:val="0"/>
        <w:rPr>
          <w:sz w:val="24"/>
        </w:rPr>
      </w:pPr>
      <w:r>
        <w:rPr>
          <w:sz w:val="24"/>
        </w:rPr>
        <w:t>Assessing Authority</w:t>
      </w:r>
      <w:r w:rsidR="0051534C">
        <w:rPr>
          <w:sz w:val="24"/>
        </w:rPr>
        <w:tab/>
      </w:r>
      <w:r w:rsidR="0051534C">
        <w:rPr>
          <w:sz w:val="24"/>
        </w:rPr>
        <w:tab/>
      </w:r>
      <w:r w:rsidR="0051534C">
        <w:rPr>
          <w:sz w:val="24"/>
        </w:rPr>
        <w:tab/>
      </w:r>
      <w:r w:rsidR="0051534C">
        <w:rPr>
          <w:sz w:val="24"/>
        </w:rPr>
        <w:tab/>
      </w:r>
      <w:r w:rsidR="0051534C">
        <w:rPr>
          <w:sz w:val="24"/>
        </w:rPr>
        <w:tab/>
      </w:r>
      <w:proofErr w:type="spellStart"/>
      <w:r w:rsidR="0051534C">
        <w:rPr>
          <w:sz w:val="24"/>
        </w:rPr>
        <w:t>Rs</w:t>
      </w:r>
      <w:proofErr w:type="spellEnd"/>
      <w:r w:rsidR="0051534C">
        <w:rPr>
          <w:sz w:val="24"/>
        </w:rPr>
        <w:t>……………………………..</w:t>
      </w:r>
    </w:p>
    <w:p w:rsidR="00511A06" w:rsidRDefault="00511A06" w:rsidP="00511A06">
      <w:pPr>
        <w:pStyle w:val="ListParagraph"/>
        <w:spacing w:before="120" w:after="0" w:line="240" w:lineRule="auto"/>
        <w:contextualSpacing w:val="0"/>
        <w:rPr>
          <w:sz w:val="24"/>
        </w:rPr>
      </w:pPr>
      <w:proofErr w:type="gramStart"/>
      <w:r>
        <w:rPr>
          <w:sz w:val="24"/>
        </w:rPr>
        <w:t>Note :</w:t>
      </w:r>
      <w:proofErr w:type="gramEnd"/>
      <w:r>
        <w:rPr>
          <w:sz w:val="24"/>
        </w:rPr>
        <w:t xml:space="preserve"> Where the return is not acceptable separate order of assessment should be passed</w:t>
      </w:r>
    </w:p>
    <w:p w:rsidR="0001604E" w:rsidRDefault="0001604E" w:rsidP="0001604E">
      <w:pPr>
        <w:pStyle w:val="ListParagraph"/>
        <w:spacing w:before="120" w:after="0" w:line="240" w:lineRule="auto"/>
        <w:contextualSpacing w:val="0"/>
        <w:jc w:val="both"/>
        <w:rPr>
          <w:sz w:val="24"/>
        </w:rPr>
      </w:pPr>
    </w:p>
    <w:p w:rsidR="0001604E" w:rsidRPr="00DB549C" w:rsidRDefault="0001604E" w:rsidP="0001604E">
      <w:pPr>
        <w:pStyle w:val="ListParagraph"/>
        <w:spacing w:before="120" w:after="0" w:line="240" w:lineRule="auto"/>
        <w:rPr>
          <w:sz w:val="24"/>
        </w:rPr>
      </w:pPr>
    </w:p>
    <w:p w:rsidR="008C33AE" w:rsidRPr="008C33AE" w:rsidRDefault="008C33AE" w:rsidP="00D97E12">
      <w:pPr>
        <w:spacing w:before="120" w:after="0" w:line="240" w:lineRule="auto"/>
        <w:jc w:val="center"/>
        <w:rPr>
          <w:sz w:val="24"/>
        </w:rPr>
      </w:pPr>
      <w:r>
        <w:rPr>
          <w:sz w:val="24"/>
        </w:rPr>
        <w:tab/>
      </w:r>
      <w:r>
        <w:rPr>
          <w:sz w:val="24"/>
        </w:rPr>
        <w:tab/>
      </w:r>
      <w:r>
        <w:rPr>
          <w:sz w:val="24"/>
        </w:rPr>
        <w:tab/>
      </w:r>
      <w:r>
        <w:rPr>
          <w:sz w:val="24"/>
        </w:rPr>
        <w:tab/>
      </w:r>
      <w:r>
        <w:rPr>
          <w:sz w:val="24"/>
        </w:rPr>
        <w:tab/>
      </w:r>
    </w:p>
    <w:sectPr w:rsidR="008C33AE" w:rsidRPr="008C33AE" w:rsidSect="0001604E">
      <w:endnotePr>
        <w:numFmt w:val="decimal"/>
      </w:endnotePr>
      <w:pgSz w:w="11906" w:h="16838"/>
      <w:pgMar w:top="1276" w:right="1440" w:bottom="1440" w:left="1440"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E9" w:rsidRDefault="00F635E9" w:rsidP="008C33AE">
      <w:pPr>
        <w:spacing w:after="0" w:line="240" w:lineRule="auto"/>
      </w:pPr>
      <w:r>
        <w:separator/>
      </w:r>
    </w:p>
  </w:endnote>
  <w:endnote w:type="continuationSeparator" w:id="0">
    <w:p w:rsidR="00F635E9" w:rsidRDefault="00F635E9" w:rsidP="008C33AE">
      <w:pPr>
        <w:spacing w:after="0" w:line="240" w:lineRule="auto"/>
      </w:pPr>
      <w:r>
        <w:continuationSeparator/>
      </w:r>
    </w:p>
  </w:endnote>
  <w:endnote w:id="1">
    <w:p w:rsidR="00511A06" w:rsidRDefault="00511A06">
      <w:pPr>
        <w:pStyle w:val="EndnoteText"/>
      </w:pPr>
      <w:r>
        <w:rPr>
          <w:rStyle w:val="EndnoteReference"/>
        </w:rPr>
        <w:endnoteRef/>
      </w:r>
      <w:r>
        <w:t xml:space="preserve"> Form 5 submitted by Notification No. FD 8 CPT 95, dated 7-8-1995, </w:t>
      </w:r>
      <w:proofErr w:type="spellStart"/>
      <w:r>
        <w:t>w.e.f</w:t>
      </w:r>
      <w:proofErr w:type="spellEnd"/>
      <w:r>
        <w:t xml:space="preserve"> 8-8-1995 ( GSR 102)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E9" w:rsidRDefault="00F635E9" w:rsidP="008C33AE">
      <w:pPr>
        <w:spacing w:after="0" w:line="240" w:lineRule="auto"/>
      </w:pPr>
      <w:r>
        <w:separator/>
      </w:r>
    </w:p>
  </w:footnote>
  <w:footnote w:type="continuationSeparator" w:id="0">
    <w:p w:rsidR="00F635E9" w:rsidRDefault="00F635E9" w:rsidP="008C33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A64E0"/>
    <w:multiLevelType w:val="hybridMultilevel"/>
    <w:tmpl w:val="C420A2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AE"/>
    <w:rsid w:val="0001604E"/>
    <w:rsid w:val="00511A06"/>
    <w:rsid w:val="0051534C"/>
    <w:rsid w:val="00732976"/>
    <w:rsid w:val="008C33AE"/>
    <w:rsid w:val="009D16AD"/>
    <w:rsid w:val="00A13D93"/>
    <w:rsid w:val="00A27CEB"/>
    <w:rsid w:val="00A60B56"/>
    <w:rsid w:val="00B2448E"/>
    <w:rsid w:val="00D10CED"/>
    <w:rsid w:val="00D7089A"/>
    <w:rsid w:val="00D97E12"/>
    <w:rsid w:val="00DB549C"/>
    <w:rsid w:val="00F635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C33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33AE"/>
    <w:rPr>
      <w:sz w:val="20"/>
      <w:szCs w:val="20"/>
    </w:rPr>
  </w:style>
  <w:style w:type="character" w:styleId="EndnoteReference">
    <w:name w:val="endnote reference"/>
    <w:basedOn w:val="DefaultParagraphFont"/>
    <w:uiPriority w:val="99"/>
    <w:semiHidden/>
    <w:unhideWhenUsed/>
    <w:rsid w:val="008C33AE"/>
    <w:rPr>
      <w:vertAlign w:val="superscript"/>
    </w:rPr>
  </w:style>
  <w:style w:type="paragraph" w:styleId="ListParagraph">
    <w:name w:val="List Paragraph"/>
    <w:basedOn w:val="Normal"/>
    <w:uiPriority w:val="34"/>
    <w:qFormat/>
    <w:rsid w:val="00DB5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C33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33AE"/>
    <w:rPr>
      <w:sz w:val="20"/>
      <w:szCs w:val="20"/>
    </w:rPr>
  </w:style>
  <w:style w:type="character" w:styleId="EndnoteReference">
    <w:name w:val="endnote reference"/>
    <w:basedOn w:val="DefaultParagraphFont"/>
    <w:uiPriority w:val="99"/>
    <w:semiHidden/>
    <w:unhideWhenUsed/>
    <w:rsid w:val="008C33AE"/>
    <w:rPr>
      <w:vertAlign w:val="superscript"/>
    </w:rPr>
  </w:style>
  <w:style w:type="paragraph" w:styleId="ListParagraph">
    <w:name w:val="List Paragraph"/>
    <w:basedOn w:val="Normal"/>
    <w:uiPriority w:val="34"/>
    <w:qFormat/>
    <w:rsid w:val="00DB5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9F0A-0309-4230-85FD-96AC7608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5</cp:revision>
  <dcterms:created xsi:type="dcterms:W3CDTF">2015-10-09T09:09:00Z</dcterms:created>
  <dcterms:modified xsi:type="dcterms:W3CDTF">2015-10-11T14:52:00Z</dcterms:modified>
</cp:coreProperties>
</file>